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62DC0055" w:rsidR="00261E82" w:rsidRDefault="003803A1" w:rsidP="009B3A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2D05BA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4C64B5E4" w:rsidR="003803A1" w:rsidRPr="003803A1" w:rsidRDefault="00B763C9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October 19</w:t>
                            </w:r>
                            <w:r w:rsidR="003803A1" w:rsidRPr="003803A1">
                              <w:rPr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4C64B5E4" w:rsidR="003803A1" w:rsidRPr="003803A1" w:rsidRDefault="00B763C9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October 19</w:t>
                      </w:r>
                      <w:r w:rsidR="003803A1" w:rsidRPr="003803A1">
                        <w:rPr>
                          <w:b/>
                          <w:bCs/>
                        </w:rPr>
                        <w:t>, 2021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EF86" w14:textId="73E63DC1" w:rsidR="003803A1" w:rsidRDefault="003803A1" w:rsidP="003803A1">
      <w:pPr>
        <w:pStyle w:val="NoSpacing"/>
        <w:jc w:val="center"/>
      </w:pP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18E79B34" w14:textId="0839CF18" w:rsidR="00927F10" w:rsidRDefault="00927F10" w:rsidP="003803A1">
      <w:pPr>
        <w:pStyle w:val="NoSpacing"/>
        <w:jc w:val="center"/>
      </w:pPr>
    </w:p>
    <w:p w14:paraId="2CCA7DD9" w14:textId="77777777" w:rsidR="00927F10" w:rsidRDefault="00927F10" w:rsidP="003803A1">
      <w:pPr>
        <w:pStyle w:val="NoSpacing"/>
        <w:jc w:val="center"/>
      </w:pPr>
    </w:p>
    <w:p w14:paraId="44A4ED3E" w14:textId="66230071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B763C9">
        <w:t>Judy Mitchell, Charles Williard</w:t>
      </w:r>
      <w:r w:rsidR="00CF58DA">
        <w:t xml:space="preserve">. </w:t>
      </w:r>
      <w:r w:rsidR="00B763C9">
        <w:t>Norm Welker</w:t>
      </w:r>
      <w:r w:rsidR="00CF58DA">
        <w:t xml:space="preserve"> &amp; </w:t>
      </w:r>
      <w:r w:rsidR="00B763C9">
        <w:t>Joe Friscia</w:t>
      </w:r>
      <w:r w:rsidR="00CF58DA">
        <w:t xml:space="preserve"> via conference call.</w:t>
      </w:r>
      <w:r w:rsidR="00B763C9">
        <w:t xml:space="preserve"> </w:t>
      </w:r>
      <w:r>
        <w:t xml:space="preserve">Kerry Wells- Property Manager. </w:t>
      </w:r>
      <w:bookmarkStart w:id="0" w:name="_GoBack"/>
      <w:bookmarkEnd w:id="0"/>
      <w:r w:rsidR="00B73337">
        <w:t>Also,</w:t>
      </w:r>
      <w:r w:rsidR="00B763C9">
        <w:t xml:space="preserve"> in attendance, resident guest David Harper.</w:t>
      </w:r>
    </w:p>
    <w:p w14:paraId="379B09AB" w14:textId="51CEBA77" w:rsidR="003803A1" w:rsidRDefault="003803A1" w:rsidP="003803A1">
      <w:pPr>
        <w:pStyle w:val="NoSpacing"/>
      </w:pPr>
    </w:p>
    <w:p w14:paraId="491B4D6A" w14:textId="409C7910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B763C9">
        <w:t>3</w:t>
      </w:r>
      <w:r w:rsidR="00CF58DA">
        <w:t>5</w:t>
      </w:r>
      <w:r>
        <w:t xml:space="preserve"> pm</w:t>
      </w:r>
      <w:r w:rsidR="00017FD7">
        <w:t>.</w:t>
      </w:r>
    </w:p>
    <w:p w14:paraId="5EB04CCB" w14:textId="2C7EEA5A" w:rsidR="003803A1" w:rsidRDefault="003803A1" w:rsidP="003803A1">
      <w:pPr>
        <w:pStyle w:val="NoSpacing"/>
      </w:pPr>
    </w:p>
    <w:p w14:paraId="5E7B9EBA" w14:textId="69F04626" w:rsidR="009B475E" w:rsidRDefault="000B3EC7" w:rsidP="003803A1">
      <w:pPr>
        <w:pStyle w:val="NoSpacing"/>
      </w:pPr>
      <w:r w:rsidRPr="003803A1">
        <w:t>2.</w:t>
      </w:r>
      <w:r w:rsidR="003803A1">
        <w:t xml:space="preserve">  The Board a</w:t>
      </w:r>
      <w:r w:rsidR="0057286E" w:rsidRPr="003803A1">
        <w:t xml:space="preserve">pproved </w:t>
      </w:r>
      <w:r w:rsidR="003803A1">
        <w:t xml:space="preserve">the </w:t>
      </w:r>
      <w:r w:rsidR="00B763C9">
        <w:t>September 21</w:t>
      </w:r>
      <w:r w:rsidR="003803A1">
        <w:t>, 2021</w:t>
      </w:r>
      <w:r w:rsidR="0057286E" w:rsidRPr="003803A1">
        <w:t xml:space="preserve"> </w:t>
      </w:r>
      <w:r w:rsidR="004A4A5F" w:rsidRPr="003803A1">
        <w:t>M</w:t>
      </w:r>
      <w:r w:rsidR="009B475E" w:rsidRPr="003803A1">
        <w:t>inutes</w:t>
      </w:r>
      <w:r w:rsidR="003803A1">
        <w:t>.</w:t>
      </w:r>
    </w:p>
    <w:p w14:paraId="73792565" w14:textId="77777777" w:rsidR="003803A1" w:rsidRPr="003803A1" w:rsidRDefault="003803A1" w:rsidP="003803A1">
      <w:pPr>
        <w:pStyle w:val="NoSpacing"/>
      </w:pPr>
    </w:p>
    <w:p w14:paraId="478533CA" w14:textId="03348D12" w:rsidR="009B475E" w:rsidRDefault="003803A1" w:rsidP="003803A1">
      <w:pPr>
        <w:pStyle w:val="NoSpacing"/>
      </w:pPr>
      <w:r>
        <w:t>3</w:t>
      </w:r>
      <w:r w:rsidR="009B475E" w:rsidRPr="003803A1">
        <w:t xml:space="preserve">.  </w:t>
      </w:r>
      <w:r>
        <w:t xml:space="preserve">The Board approved the </w:t>
      </w:r>
      <w:r w:rsidR="009B475E" w:rsidRPr="003803A1">
        <w:t>Financials</w:t>
      </w:r>
      <w:r>
        <w:t>.</w:t>
      </w:r>
    </w:p>
    <w:p w14:paraId="1214AD1B" w14:textId="77777777" w:rsidR="003803A1" w:rsidRPr="003803A1" w:rsidRDefault="003803A1" w:rsidP="003803A1">
      <w:pPr>
        <w:pStyle w:val="NoSpacing"/>
      </w:pPr>
    </w:p>
    <w:p w14:paraId="5C20ADA3" w14:textId="751D3576" w:rsidR="009B475E" w:rsidRPr="003803A1" w:rsidRDefault="003803A1" w:rsidP="003803A1">
      <w:pPr>
        <w:pStyle w:val="NoSpacing"/>
      </w:pPr>
      <w:r>
        <w:t>4</w:t>
      </w:r>
      <w:r w:rsidR="009B475E" w:rsidRPr="003803A1">
        <w:t xml:space="preserve">.  </w:t>
      </w:r>
      <w:r w:rsidR="009B475E" w:rsidRPr="00187A6A">
        <w:rPr>
          <w:b/>
          <w:bCs/>
        </w:rPr>
        <w:t>Manager's Report</w:t>
      </w:r>
    </w:p>
    <w:p w14:paraId="6CB23D93" w14:textId="5D7D15FB" w:rsidR="009B475E" w:rsidRDefault="009B475E" w:rsidP="00187A6A">
      <w:pPr>
        <w:pStyle w:val="NoSpacing"/>
        <w:ind w:left="720"/>
      </w:pPr>
      <w:r w:rsidRPr="003803A1">
        <w:t>a</w:t>
      </w:r>
      <w:r w:rsidR="00324BE8" w:rsidRPr="003803A1">
        <w:t xml:space="preserve">. </w:t>
      </w:r>
      <w:r w:rsidR="00617A81" w:rsidRPr="003803A1">
        <w:t xml:space="preserve"> </w:t>
      </w:r>
      <w:r w:rsidR="00324BE8" w:rsidRPr="003803A1">
        <w:t xml:space="preserve"> </w:t>
      </w:r>
      <w:r w:rsidR="00B763C9" w:rsidRPr="00D13929">
        <w:rPr>
          <w:u w:val="single"/>
        </w:rPr>
        <w:t>Landscaping</w:t>
      </w:r>
      <w:r w:rsidR="00187A6A">
        <w:t xml:space="preserve">: </w:t>
      </w:r>
      <w:r w:rsidR="00CF58DA">
        <w:t xml:space="preserve">Kerry reported the </w:t>
      </w:r>
      <w:r w:rsidR="00B763C9">
        <w:t>bushes at entrances and subdivisions will be trimmed back</w:t>
      </w:r>
      <w:r w:rsidR="00CF58DA">
        <w:t>.</w:t>
      </w:r>
    </w:p>
    <w:p w14:paraId="22C12044" w14:textId="60059101" w:rsidR="007572AE" w:rsidRDefault="007572AE" w:rsidP="00187A6A">
      <w:pPr>
        <w:pStyle w:val="NoSpacing"/>
        <w:ind w:left="720"/>
      </w:pPr>
      <w:r>
        <w:t>Ground aeration and grass seeding has been completed. Fall flowers have been planted. All waking trails have been trimmed back.</w:t>
      </w:r>
      <w:r w:rsidR="00D13929">
        <w:t xml:space="preserve"> Kerry will review all dead trees in The Madison for removal on 10/21/21.</w:t>
      </w:r>
    </w:p>
    <w:p w14:paraId="38AC59F5" w14:textId="4703E17F" w:rsidR="007572AE" w:rsidRDefault="007572AE" w:rsidP="00187A6A">
      <w:pPr>
        <w:pStyle w:val="NoSpacing"/>
        <w:ind w:left="720"/>
      </w:pPr>
    </w:p>
    <w:p w14:paraId="7AEEA8A3" w14:textId="57440B84" w:rsidR="007572AE" w:rsidRDefault="007572AE" w:rsidP="00187A6A">
      <w:pPr>
        <w:pStyle w:val="NoSpacing"/>
        <w:ind w:left="720"/>
      </w:pPr>
      <w:r>
        <w:t>Board approved installing (4) pompous grass at Revere’s Run subdivision sign.</w:t>
      </w:r>
      <w:r w:rsidR="00D13929">
        <w:t xml:space="preserve">  Additionally, the Board approved installing holly bushes where needed.  Planting of new trees will occur in Spring 2022.</w:t>
      </w:r>
      <w:r>
        <w:t xml:space="preserve"> </w:t>
      </w:r>
    </w:p>
    <w:p w14:paraId="10538AD6" w14:textId="7001DAA1" w:rsidR="00187A6A" w:rsidRDefault="00187A6A" w:rsidP="00187A6A">
      <w:pPr>
        <w:pStyle w:val="NoSpacing"/>
        <w:ind w:left="720"/>
      </w:pPr>
    </w:p>
    <w:p w14:paraId="122D36BF" w14:textId="559BB9F2" w:rsidR="00187A6A" w:rsidRDefault="00187A6A" w:rsidP="00187A6A">
      <w:pPr>
        <w:pStyle w:val="NoSpacing"/>
        <w:ind w:left="720"/>
      </w:pPr>
      <w:r>
        <w:t xml:space="preserve">b.  </w:t>
      </w:r>
      <w:r w:rsidR="00D13929" w:rsidRPr="00D13929">
        <w:rPr>
          <w:u w:val="single"/>
        </w:rPr>
        <w:t>Playground</w:t>
      </w:r>
      <w:r>
        <w:t xml:space="preserve">: </w:t>
      </w:r>
      <w:r w:rsidR="00CF58DA">
        <w:t xml:space="preserve">Kerry reported </w:t>
      </w:r>
      <w:r w:rsidR="00D13929">
        <w:t>(3) new trash cans have been installed throughout the community</w:t>
      </w:r>
      <w:r w:rsidR="00CF58DA">
        <w:t>.</w:t>
      </w:r>
      <w:r w:rsidR="00D13929">
        <w:t xml:space="preserve"> The playground equipment has been cleaned. The cement pad for the Harvey Ernest Memorial Bench has been installed.</w:t>
      </w:r>
    </w:p>
    <w:p w14:paraId="569BD627" w14:textId="337376FA" w:rsidR="007F723D" w:rsidRDefault="007F723D" w:rsidP="00187A6A">
      <w:pPr>
        <w:pStyle w:val="NoSpacing"/>
        <w:ind w:left="720"/>
      </w:pPr>
    </w:p>
    <w:p w14:paraId="7B32F1F1" w14:textId="1D8A6FBA" w:rsidR="00A27D5A" w:rsidRDefault="007F723D" w:rsidP="00187A6A">
      <w:pPr>
        <w:pStyle w:val="NoSpacing"/>
        <w:ind w:left="720"/>
      </w:pPr>
      <w:r>
        <w:t xml:space="preserve">c. </w:t>
      </w:r>
      <w:r w:rsidR="00D13929" w:rsidRPr="00D13929">
        <w:rPr>
          <w:u w:val="single"/>
        </w:rPr>
        <w:t>Lamp Post Trimming</w:t>
      </w:r>
      <w:r w:rsidR="00A27D5A">
        <w:t xml:space="preserve">: </w:t>
      </w:r>
      <w:r w:rsidR="00CF58DA">
        <w:t xml:space="preserve">Kerry reported </w:t>
      </w:r>
      <w:r w:rsidR="00D13929">
        <w:t>overgrowth around all lamp posts will be trimmed back the week of 10/25/21. The Board directed Kerry to leave a flyer on any vehicle impeding our work.</w:t>
      </w:r>
    </w:p>
    <w:p w14:paraId="209250B3" w14:textId="282E9D66" w:rsidR="00FE1002" w:rsidRDefault="00FE1002" w:rsidP="00187A6A">
      <w:pPr>
        <w:pStyle w:val="NoSpacing"/>
        <w:ind w:left="720"/>
      </w:pPr>
    </w:p>
    <w:p w14:paraId="1F5918A4" w14:textId="53A83345" w:rsidR="00FE1002" w:rsidRDefault="006B2177" w:rsidP="00187A6A">
      <w:pPr>
        <w:pStyle w:val="NoSpacing"/>
        <w:ind w:left="720"/>
      </w:pPr>
      <w:r>
        <w:t>d</w:t>
      </w:r>
      <w:r w:rsidR="00FE1002">
        <w:t xml:space="preserve">. </w:t>
      </w:r>
      <w:r w:rsidR="00D13929" w:rsidRPr="003A1602">
        <w:rPr>
          <w:u w:val="single"/>
        </w:rPr>
        <w:t>Fountain</w:t>
      </w:r>
      <w:r w:rsidR="00FE1002">
        <w:t xml:space="preserve">: Kerry reported </w:t>
      </w:r>
      <w:r w:rsidR="00D13929">
        <w:t>she successfully negotiated with Duke Power for half of reimbursement cost to replace aeration fountain.  The Board approved purchase of new fountain in 2022.</w:t>
      </w:r>
    </w:p>
    <w:p w14:paraId="4878BAF4" w14:textId="5AA8FB81" w:rsidR="00FE1002" w:rsidRDefault="00FE1002" w:rsidP="00187A6A">
      <w:pPr>
        <w:pStyle w:val="NoSpacing"/>
        <w:ind w:left="720"/>
      </w:pPr>
    </w:p>
    <w:p w14:paraId="40794678" w14:textId="4D190E56" w:rsidR="001B43EE" w:rsidRPr="003803A1" w:rsidRDefault="00E26DA0" w:rsidP="003803A1">
      <w:pPr>
        <w:pStyle w:val="NoSpacing"/>
      </w:pPr>
      <w:r w:rsidRPr="003803A1"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170AFE32" w14:textId="62791393" w:rsidR="00017FD7" w:rsidRDefault="001B43EE" w:rsidP="00950F6D">
      <w:pPr>
        <w:pStyle w:val="NoSpacing"/>
        <w:ind w:left="720"/>
      </w:pPr>
      <w:r w:rsidRPr="003803A1">
        <w:t>a.</w:t>
      </w:r>
      <w:r w:rsidR="00017FD7">
        <w:t xml:space="preserve"> </w:t>
      </w:r>
      <w:r w:rsidR="00F61118" w:rsidRPr="00F61118">
        <w:rPr>
          <w:u w:val="single"/>
        </w:rPr>
        <w:t>Mackay Road Widening</w:t>
      </w:r>
      <w:r w:rsidR="00017FD7">
        <w:t xml:space="preserve">: </w:t>
      </w:r>
      <w:r w:rsidR="00F61118">
        <w:t>Kerry reported there is currently no funding for this project</w:t>
      </w:r>
      <w:r w:rsidR="00017FD7">
        <w:t>.</w:t>
      </w:r>
      <w:r w:rsidR="00F61118">
        <w:t xml:space="preserve"> Furthermore</w:t>
      </w:r>
      <w:r w:rsidR="00950F6D">
        <w:t>, there is no indication when the city will have another bond referendum for transportation projects.</w:t>
      </w:r>
      <w:r w:rsidR="00A25038">
        <w:t xml:space="preserve"> The Board requested Kerry to contact city regarding a repair request for the uneven railroad crossing on Mackay Road at the Adams Farm Shopping Center.</w:t>
      </w:r>
    </w:p>
    <w:p w14:paraId="299D8C98" w14:textId="77777777" w:rsidR="00017FD7" w:rsidRDefault="00017FD7" w:rsidP="00211F99">
      <w:pPr>
        <w:pStyle w:val="NoSpacing"/>
        <w:ind w:firstLine="720"/>
      </w:pPr>
    </w:p>
    <w:p w14:paraId="0BA6EFB9" w14:textId="3C3CA45C" w:rsidR="00017FD7" w:rsidRDefault="00017FD7" w:rsidP="00950F6D">
      <w:pPr>
        <w:pStyle w:val="NoSpacing"/>
        <w:ind w:left="720"/>
      </w:pPr>
      <w:r>
        <w:t xml:space="preserve">b. </w:t>
      </w:r>
      <w:r w:rsidR="00950F6D" w:rsidRPr="00950F6D">
        <w:rPr>
          <w:u w:val="single"/>
        </w:rPr>
        <w:t>Homeplace</w:t>
      </w:r>
      <w:r>
        <w:t xml:space="preserve">: </w:t>
      </w:r>
      <w:r w:rsidR="00950F6D">
        <w:t>Kerry reported that all requested work at Homeplace has been completed</w:t>
      </w:r>
      <w:r>
        <w:t>.</w:t>
      </w:r>
      <w:r w:rsidR="00950F6D">
        <w:t xml:space="preserve">  Kerry will draft a preliminary boundary line map to use as a </w:t>
      </w:r>
      <w:r w:rsidR="00B962DC">
        <w:t>gu</w:t>
      </w:r>
      <w:r w:rsidR="00950F6D">
        <w:t>ide regarding future work order requests for Homeplace.</w:t>
      </w:r>
    </w:p>
    <w:p w14:paraId="308235CE" w14:textId="77777777" w:rsidR="00017FD7" w:rsidRDefault="00017FD7" w:rsidP="00211F99">
      <w:pPr>
        <w:pStyle w:val="NoSpacing"/>
        <w:ind w:firstLine="720"/>
      </w:pPr>
    </w:p>
    <w:p w14:paraId="2C404920" w14:textId="7F453FE4" w:rsidR="00017FD7" w:rsidRDefault="00017FD7" w:rsidP="00950F6D">
      <w:pPr>
        <w:pStyle w:val="NoSpacing"/>
        <w:ind w:left="720"/>
      </w:pPr>
      <w:r>
        <w:t xml:space="preserve">c. </w:t>
      </w:r>
      <w:r w:rsidR="00950F6D" w:rsidRPr="00950F6D">
        <w:rPr>
          <w:u w:val="single"/>
        </w:rPr>
        <w:t>5 Creekstone Court</w:t>
      </w:r>
      <w:r w:rsidR="007063F9">
        <w:t xml:space="preserve">: </w:t>
      </w:r>
      <w:r w:rsidR="00950F6D">
        <w:t>Kerry provided update regarding the hoarder resident at 5 Creekstone</w:t>
      </w:r>
      <w:r>
        <w:t>.</w:t>
      </w:r>
      <w:r w:rsidR="00950F6D">
        <w:t xml:space="preserve"> A petition has been signed by neighbors requesting an emergency city interior inspection of property. Kerry acknowledged the positive cooperation and continued patience of those neighbors.</w:t>
      </w:r>
    </w:p>
    <w:p w14:paraId="36E03162" w14:textId="77777777" w:rsidR="00017FD7" w:rsidRDefault="00017FD7" w:rsidP="00211F99">
      <w:pPr>
        <w:pStyle w:val="NoSpacing"/>
        <w:ind w:firstLine="720"/>
      </w:pPr>
    </w:p>
    <w:p w14:paraId="544D12F4" w14:textId="6B148C62" w:rsidR="00017FD7" w:rsidRDefault="00017FD7" w:rsidP="006B2177">
      <w:pPr>
        <w:pStyle w:val="NoSpacing"/>
        <w:ind w:left="720"/>
      </w:pPr>
      <w:r>
        <w:t xml:space="preserve">d. </w:t>
      </w:r>
      <w:r w:rsidR="00950F6D">
        <w:rPr>
          <w:u w:val="single"/>
        </w:rPr>
        <w:t>Trespass Notice</w:t>
      </w:r>
      <w:r w:rsidR="007063F9">
        <w:t xml:space="preserve">: </w:t>
      </w:r>
      <w:r w:rsidR="006B2177">
        <w:t xml:space="preserve">Kerry </w:t>
      </w:r>
      <w:r w:rsidR="00950F6D">
        <w:t>reported a formal trespass notice has been provided to Esperanza Campbell, occupant of 5704 Watercrest Drive due to her d</w:t>
      </w:r>
      <w:r w:rsidR="00B962DC">
        <w:t>isorderly and threatening conduct. Furthermore, a Criminal Complaint Affidavit will be filed with the District Court Division before the Magistrate should Ms. Campbell contact Kerry via phone or email.</w:t>
      </w:r>
    </w:p>
    <w:p w14:paraId="41510E5A" w14:textId="77777777" w:rsidR="007063F9" w:rsidRDefault="007063F9" w:rsidP="00211F99">
      <w:pPr>
        <w:pStyle w:val="NoSpacing"/>
        <w:ind w:firstLine="720"/>
      </w:pPr>
    </w:p>
    <w:p w14:paraId="3D82FED3" w14:textId="23593DCE" w:rsidR="001B43EE" w:rsidRDefault="00E26DA0" w:rsidP="003803A1">
      <w:pPr>
        <w:pStyle w:val="NoSpacing"/>
        <w:rPr>
          <w:b/>
          <w:bCs/>
        </w:rPr>
      </w:pPr>
      <w:r w:rsidRPr="003803A1">
        <w:t>6</w:t>
      </w:r>
      <w:r w:rsidR="001B43EE" w:rsidRPr="003803A1">
        <w:t xml:space="preserve">.  </w:t>
      </w:r>
      <w:r w:rsidR="001B43EE" w:rsidRPr="00211F99">
        <w:rPr>
          <w:b/>
          <w:bCs/>
        </w:rPr>
        <w:t>Old Business</w:t>
      </w:r>
    </w:p>
    <w:p w14:paraId="6576B6FF" w14:textId="607C6149" w:rsidR="001B43EE" w:rsidRPr="003803A1" w:rsidRDefault="00A25038" w:rsidP="00A25038">
      <w:pPr>
        <w:pStyle w:val="NoSpacing"/>
        <w:ind w:firstLine="720"/>
      </w:pPr>
      <w:r>
        <w:t>There was no Old Business discussed.</w:t>
      </w:r>
    </w:p>
    <w:p w14:paraId="0889EE20" w14:textId="77777777" w:rsidR="008166E6" w:rsidRPr="003803A1" w:rsidRDefault="008166E6" w:rsidP="003803A1">
      <w:pPr>
        <w:pStyle w:val="NoSpacing"/>
      </w:pPr>
    </w:p>
    <w:p w14:paraId="16574661" w14:textId="3936E08C" w:rsidR="00D801CD" w:rsidRPr="003803A1" w:rsidRDefault="00D801CD" w:rsidP="003803A1">
      <w:pPr>
        <w:pStyle w:val="NoSpacing"/>
      </w:pPr>
      <w:r w:rsidRPr="003803A1">
        <w:t xml:space="preserve">Adjourned at </w:t>
      </w:r>
      <w:r w:rsidR="004C0B46">
        <w:t>7:45</w:t>
      </w:r>
      <w:r w:rsidRPr="003803A1">
        <w:t xml:space="preserve"> PM</w:t>
      </w:r>
    </w:p>
    <w:p w14:paraId="2D33C6BD" w14:textId="0E3D5C92" w:rsidR="00F10B53" w:rsidRDefault="001B6E58" w:rsidP="003803A1">
      <w:pPr>
        <w:pStyle w:val="NoSpacing"/>
      </w:pPr>
      <w:r w:rsidRPr="003803A1">
        <w:t>Respectively</w:t>
      </w:r>
      <w:r w:rsidR="00D801CD" w:rsidRPr="003803A1">
        <w:t xml:space="preserve"> submitted,</w:t>
      </w:r>
    </w:p>
    <w:p w14:paraId="631504C9" w14:textId="77777777" w:rsidR="00680A85" w:rsidRPr="003803A1" w:rsidRDefault="00680A85" w:rsidP="003803A1">
      <w:pPr>
        <w:pStyle w:val="NoSpacing"/>
      </w:pPr>
    </w:p>
    <w:p w14:paraId="365C0FC9" w14:textId="445BED9D" w:rsidR="009B475E" w:rsidRPr="00927F10" w:rsidRDefault="0053637A" w:rsidP="003803A1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9B475E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7FD7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335A"/>
    <w:rsid w:val="00157BDB"/>
    <w:rsid w:val="00187A6A"/>
    <w:rsid w:val="001B14CD"/>
    <w:rsid w:val="001B43EE"/>
    <w:rsid w:val="001B6E58"/>
    <w:rsid w:val="001D7309"/>
    <w:rsid w:val="001E3797"/>
    <w:rsid w:val="001E62C4"/>
    <w:rsid w:val="00201554"/>
    <w:rsid w:val="00211F99"/>
    <w:rsid w:val="00212C4E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803A1"/>
    <w:rsid w:val="00385690"/>
    <w:rsid w:val="003A1602"/>
    <w:rsid w:val="003F7FE8"/>
    <w:rsid w:val="00432365"/>
    <w:rsid w:val="0046645D"/>
    <w:rsid w:val="004823DA"/>
    <w:rsid w:val="004A4A5F"/>
    <w:rsid w:val="004B6240"/>
    <w:rsid w:val="004C0B46"/>
    <w:rsid w:val="004C18C6"/>
    <w:rsid w:val="004D0A1E"/>
    <w:rsid w:val="004D2899"/>
    <w:rsid w:val="004D6103"/>
    <w:rsid w:val="004F158B"/>
    <w:rsid w:val="0053637A"/>
    <w:rsid w:val="0057286E"/>
    <w:rsid w:val="005D4002"/>
    <w:rsid w:val="005E53A2"/>
    <w:rsid w:val="006041F0"/>
    <w:rsid w:val="00617A81"/>
    <w:rsid w:val="006452FE"/>
    <w:rsid w:val="0067173C"/>
    <w:rsid w:val="00680A85"/>
    <w:rsid w:val="006B04C7"/>
    <w:rsid w:val="006B2177"/>
    <w:rsid w:val="007063F9"/>
    <w:rsid w:val="0073010D"/>
    <w:rsid w:val="007572AE"/>
    <w:rsid w:val="007658D3"/>
    <w:rsid w:val="007A0ABC"/>
    <w:rsid w:val="007A5536"/>
    <w:rsid w:val="007A713D"/>
    <w:rsid w:val="007E443B"/>
    <w:rsid w:val="007F3D1A"/>
    <w:rsid w:val="007F5BD4"/>
    <w:rsid w:val="007F723D"/>
    <w:rsid w:val="008166E6"/>
    <w:rsid w:val="00927F10"/>
    <w:rsid w:val="00935F94"/>
    <w:rsid w:val="00943A02"/>
    <w:rsid w:val="00950F6D"/>
    <w:rsid w:val="00997653"/>
    <w:rsid w:val="009A7304"/>
    <w:rsid w:val="009B3AB3"/>
    <w:rsid w:val="009B475E"/>
    <w:rsid w:val="009C589C"/>
    <w:rsid w:val="009E4C07"/>
    <w:rsid w:val="00A25038"/>
    <w:rsid w:val="00A27D5A"/>
    <w:rsid w:val="00A34575"/>
    <w:rsid w:val="00AB20B9"/>
    <w:rsid w:val="00B73337"/>
    <w:rsid w:val="00B763C9"/>
    <w:rsid w:val="00B962DC"/>
    <w:rsid w:val="00BA0732"/>
    <w:rsid w:val="00BB163B"/>
    <w:rsid w:val="00BB235E"/>
    <w:rsid w:val="00BC36C4"/>
    <w:rsid w:val="00BC5E5D"/>
    <w:rsid w:val="00C0248D"/>
    <w:rsid w:val="00C51C0B"/>
    <w:rsid w:val="00C66B85"/>
    <w:rsid w:val="00C86CB6"/>
    <w:rsid w:val="00CF58DA"/>
    <w:rsid w:val="00D077F9"/>
    <w:rsid w:val="00D13929"/>
    <w:rsid w:val="00D6563A"/>
    <w:rsid w:val="00D730E6"/>
    <w:rsid w:val="00D73A89"/>
    <w:rsid w:val="00D801CD"/>
    <w:rsid w:val="00D97DD5"/>
    <w:rsid w:val="00DA5A43"/>
    <w:rsid w:val="00DA5F9A"/>
    <w:rsid w:val="00E13B7D"/>
    <w:rsid w:val="00E227EB"/>
    <w:rsid w:val="00E26DA0"/>
    <w:rsid w:val="00E45767"/>
    <w:rsid w:val="00E71679"/>
    <w:rsid w:val="00EF32A4"/>
    <w:rsid w:val="00F05B5B"/>
    <w:rsid w:val="00F10B53"/>
    <w:rsid w:val="00F61118"/>
    <w:rsid w:val="00F72365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927A-C4A2-479A-B4C6-90613D31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6</cp:revision>
  <cp:lastPrinted>2021-11-16T16:12:00Z</cp:lastPrinted>
  <dcterms:created xsi:type="dcterms:W3CDTF">2021-10-20T17:06:00Z</dcterms:created>
  <dcterms:modified xsi:type="dcterms:W3CDTF">2021-11-16T16:13:00Z</dcterms:modified>
</cp:coreProperties>
</file>